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AE19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Safety Commitment Letter</w:t>
      </w:r>
    </w:p>
    <w:p w14:paraId="184D807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 w14:paraId="26B48CF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1F1F82EE">
      <w:pPr>
        <w:pStyle w:val="2"/>
        <w:spacing w:before="0"/>
        <w:ind w:left="0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6E2FD705">
      <w:pPr>
        <w:pStyle w:val="2"/>
        <w:spacing w:before="6"/>
        <w:ind w:left="0"/>
        <w:rPr>
          <w:rFonts w:hint="eastAsia" w:ascii="微软雅黑" w:hAnsi="微软雅黑" w:eastAsia="微软雅黑" w:cs="微软雅黑"/>
          <w:sz w:val="24"/>
          <w:szCs w:val="24"/>
        </w:rPr>
      </w:pPr>
    </w:p>
    <w:p w14:paraId="1296DC2D">
      <w:pPr>
        <w:pStyle w:val="2"/>
        <w:spacing w:before="55" w:line="364" w:lineRule="auto"/>
        <w:ind w:left="0" w:leftChars="0" w:right="235" w:firstLine="720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O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 xml:space="preserve">ur company (institution) needs to use UAV for aerial photography and surveying to complete  the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XXX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project. There is an airport in the ________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sz w:val="24"/>
          <w:szCs w:val="24"/>
        </w:rPr>
        <w:t>area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sz w:val="24"/>
          <w:szCs w:val="24"/>
        </w:rPr>
        <w:t>. Our company (institution) has communicated with the local airport, and the airport has agreed to allow our UAV to fly during the period from ________ to ________, and the relevant records have been made.</w:t>
      </w:r>
    </w:p>
    <w:p w14:paraId="1BE0C7BA">
      <w:pPr>
        <w:pStyle w:val="2"/>
        <w:spacing w:before="215" w:line="364" w:lineRule="auto"/>
        <w:ind w:right="195" w:firstLine="64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We commit that all problems and consequences caused by the flight of this UAV in the no-fly zone shall be borne by us. </w:t>
      </w:r>
    </w:p>
    <w:p w14:paraId="22764C64">
      <w:pPr>
        <w:pStyle w:val="2"/>
        <w:spacing w:before="55" w:line="364" w:lineRule="auto"/>
        <w:ind w:left="0" w:leftChars="0" w:right="235" w:firstLine="720" w:firstLineChars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The area to be lifted the no-fly restriction is ________ Airport. The flight altitude is ________ meters. The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date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is from ________ to ________.</w:t>
      </w:r>
    </w:p>
    <w:p w14:paraId="07811045">
      <w:pPr>
        <w:pStyle w:val="2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761F0116">
      <w:pPr>
        <w:pStyle w:val="2"/>
        <w:spacing w:before="21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21FE6A14">
      <w:pPr>
        <w:pStyle w:val="2"/>
        <w:tabs>
          <w:tab w:val="left" w:pos="540"/>
          <w:tab w:val="left" w:pos="960"/>
          <w:tab w:val="left" w:pos="1380"/>
          <w:tab w:val="left" w:pos="1800"/>
          <w:tab w:val="left" w:pos="2220"/>
          <w:tab w:val="left" w:pos="2641"/>
        </w:tabs>
        <w:spacing w:before="214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Name of the unit:</w:t>
      </w:r>
    </w:p>
    <w:p w14:paraId="15E1E5CD">
      <w:pPr>
        <w:pStyle w:val="2"/>
        <w:tabs>
          <w:tab w:val="left" w:pos="540"/>
          <w:tab w:val="left" w:pos="960"/>
          <w:tab w:val="left" w:pos="1380"/>
          <w:tab w:val="left" w:pos="1800"/>
          <w:tab w:val="left" w:pos="2220"/>
          <w:tab w:val="left" w:pos="2641"/>
        </w:tabs>
        <w:spacing w:before="214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(Official seal is required here)</w:t>
      </w:r>
    </w:p>
    <w:p w14:paraId="58F15893">
      <w:pPr>
        <w:pStyle w:val="2"/>
        <w:tabs>
          <w:tab w:val="left" w:pos="540"/>
          <w:tab w:val="left" w:pos="960"/>
          <w:tab w:val="left" w:pos="1380"/>
          <w:tab w:val="left" w:pos="1800"/>
          <w:tab w:val="left" w:pos="2220"/>
          <w:tab w:val="left" w:pos="2641"/>
        </w:tabs>
        <w:spacing w:before="214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9C23645">
      <w:pPr>
        <w:pStyle w:val="2"/>
        <w:tabs>
          <w:tab w:val="left" w:pos="540"/>
          <w:tab w:val="left" w:pos="960"/>
          <w:tab w:val="left" w:pos="1380"/>
          <w:tab w:val="left" w:pos="1800"/>
          <w:tab w:val="left" w:pos="2220"/>
          <w:tab w:val="left" w:pos="2641"/>
        </w:tabs>
        <w:spacing w:before="21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Date: ________</w:t>
      </w:r>
    </w:p>
    <w:p w14:paraId="3C37702B"/>
    <w:sectPr>
      <w:pgSz w:w="11910" w:h="16840"/>
      <w:pgMar w:top="146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2025-07-28T02:30:39Z</dcterms:created>
  <dc:creator>yangliyuan</dc:creator>
  <cp:lastModifiedBy>孤傲似冰 </cp:lastModifiedBy>
  <dcterms:modified xsi:type="dcterms:W3CDTF">2025-07-28T02:31:04Z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eyJoZGlkIjoiOGY1MmU5ODg4NDgxMGYzNDFmNGZhNjRjOTA1YjFiOWEiLCJ1c2VySWQiOiI2NTU1OTkwODQifQ==</vt:lpwstr>
  </property>
  <property fmtid="{D5CDD505-2E9C-101B-9397-08002B2CF9AE}" pid="4" name="ICV">
    <vt:lpwstr>B6AE80787645472286C89C68AE6F5D5C_12</vt:lpwstr>
  </property>
</Properties>
</file>